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444" w:rsidRDefault="00C15444" w:rsidP="00C15444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附件2</w:t>
      </w:r>
    </w:p>
    <w:p w:rsidR="00CC1C10" w:rsidRDefault="009A262A" w:rsidP="000D2CAA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******</w:t>
      </w: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（部门）审核评估</w:t>
      </w:r>
      <w:r w:rsidR="00CC1C10">
        <w:rPr>
          <w:rFonts w:ascii="仿宋_GB2312" w:eastAsia="仿宋_GB2312" w:hint="eastAsia"/>
          <w:sz w:val="28"/>
          <w:szCs w:val="28"/>
        </w:rPr>
        <w:t>自评报告初稿</w:t>
      </w:r>
    </w:p>
    <w:p w:rsidR="00CC1C10" w:rsidRPr="000373E3" w:rsidRDefault="000D2CAA" w:rsidP="00CC1C10">
      <w:pPr>
        <w:ind w:firstLine="555"/>
        <w:rPr>
          <w:rFonts w:ascii="仿宋_GB2312" w:eastAsia="仿宋_GB2312"/>
          <w:b/>
          <w:sz w:val="28"/>
          <w:szCs w:val="28"/>
        </w:rPr>
      </w:pPr>
      <w:r w:rsidRPr="000373E3">
        <w:rPr>
          <w:rFonts w:ascii="仿宋_GB2312" w:eastAsia="仿宋_GB2312" w:hint="eastAsia"/>
          <w:b/>
          <w:sz w:val="28"/>
          <w:szCs w:val="28"/>
        </w:rPr>
        <w:t>1.办学方向与本科地位</w:t>
      </w:r>
    </w:p>
    <w:p w:rsidR="000D2CAA" w:rsidRDefault="000D2CAA" w:rsidP="00CC1C10">
      <w:pPr>
        <w:ind w:firstLine="555"/>
        <w:rPr>
          <w:rFonts w:ascii="仿宋_GB2312" w:eastAsia="仿宋_GB2312"/>
          <w:sz w:val="28"/>
          <w:szCs w:val="28"/>
        </w:rPr>
      </w:pPr>
      <w:r w:rsidRPr="000373E3">
        <w:rPr>
          <w:rFonts w:ascii="仿宋_GB2312" w:eastAsia="仿宋_GB2312" w:hint="eastAsia"/>
          <w:b/>
          <w:sz w:val="28"/>
          <w:szCs w:val="28"/>
        </w:rPr>
        <w:t>1.1党的领导</w:t>
      </w:r>
    </w:p>
    <w:p w:rsidR="000D2CAA" w:rsidRDefault="000D2CAA" w:rsidP="00CC1C10"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重点阐述：</w:t>
      </w:r>
    </w:p>
    <w:p w:rsidR="000D2CAA" w:rsidRDefault="000D2CAA" w:rsidP="00CC1C10"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支撑材料目录：</w:t>
      </w:r>
    </w:p>
    <w:p w:rsidR="000D2CAA" w:rsidRPr="000373E3" w:rsidRDefault="000D2CAA" w:rsidP="00CC1C10">
      <w:pPr>
        <w:ind w:firstLine="555"/>
        <w:rPr>
          <w:rFonts w:ascii="仿宋_GB2312" w:eastAsia="仿宋_GB2312"/>
          <w:b/>
          <w:sz w:val="28"/>
          <w:szCs w:val="28"/>
        </w:rPr>
      </w:pPr>
      <w:r w:rsidRPr="000373E3">
        <w:rPr>
          <w:rFonts w:ascii="仿宋_GB2312" w:eastAsia="仿宋_GB2312" w:hint="eastAsia"/>
          <w:b/>
          <w:sz w:val="28"/>
          <w:szCs w:val="28"/>
        </w:rPr>
        <w:t>1.2</w:t>
      </w:r>
      <w:proofErr w:type="gramStart"/>
      <w:r w:rsidRPr="000373E3">
        <w:rPr>
          <w:rFonts w:ascii="仿宋_GB2312" w:eastAsia="仿宋_GB2312" w:hint="eastAsia"/>
          <w:b/>
          <w:sz w:val="28"/>
          <w:szCs w:val="28"/>
        </w:rPr>
        <w:t>思政教育</w:t>
      </w:r>
      <w:proofErr w:type="gramEnd"/>
    </w:p>
    <w:p w:rsidR="000D2CAA" w:rsidRDefault="000D2CAA" w:rsidP="000D2CAA"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重点阐述：</w:t>
      </w:r>
    </w:p>
    <w:p w:rsidR="000D2CAA" w:rsidRPr="000D2CAA" w:rsidRDefault="000D2CAA" w:rsidP="000D2CAA"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支撑材料目录：</w:t>
      </w:r>
    </w:p>
    <w:p w:rsidR="000D2CAA" w:rsidRPr="000373E3" w:rsidRDefault="00922F7B" w:rsidP="00CC1C10">
      <w:pPr>
        <w:ind w:firstLine="555"/>
        <w:rPr>
          <w:rFonts w:ascii="仿宋_GB2312" w:eastAsia="仿宋_GB2312"/>
          <w:b/>
          <w:sz w:val="28"/>
          <w:szCs w:val="28"/>
        </w:rPr>
      </w:pPr>
      <w:r w:rsidRPr="000373E3">
        <w:rPr>
          <w:rFonts w:ascii="仿宋_GB2312" w:eastAsia="仿宋_GB2312" w:hint="eastAsia"/>
          <w:b/>
          <w:sz w:val="28"/>
          <w:szCs w:val="28"/>
        </w:rPr>
        <w:t>1.3本科地位</w:t>
      </w:r>
    </w:p>
    <w:p w:rsidR="00922F7B" w:rsidRDefault="00922F7B" w:rsidP="00922F7B"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重点阐述：</w:t>
      </w:r>
    </w:p>
    <w:p w:rsidR="000373E3" w:rsidRDefault="00922F7B" w:rsidP="00922F7B"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支撑材料目录：</w:t>
      </w:r>
      <w:r w:rsidR="00CC1C10">
        <w:rPr>
          <w:rFonts w:ascii="仿宋_GB2312" w:eastAsia="仿宋_GB2312" w:hint="eastAsia"/>
          <w:sz w:val="28"/>
          <w:szCs w:val="28"/>
        </w:rPr>
        <w:t xml:space="preserve"> </w:t>
      </w:r>
    </w:p>
    <w:p w:rsidR="000373E3" w:rsidRPr="000373E3" w:rsidRDefault="000373E3" w:rsidP="00922F7B">
      <w:pPr>
        <w:ind w:firstLine="555"/>
        <w:rPr>
          <w:rFonts w:ascii="仿宋_GB2312" w:eastAsia="仿宋_GB2312"/>
          <w:b/>
          <w:sz w:val="28"/>
          <w:szCs w:val="28"/>
        </w:rPr>
      </w:pPr>
      <w:r w:rsidRPr="000373E3">
        <w:rPr>
          <w:rFonts w:ascii="仿宋_GB2312" w:eastAsia="仿宋_GB2312" w:hint="eastAsia"/>
          <w:b/>
          <w:sz w:val="28"/>
          <w:szCs w:val="28"/>
        </w:rPr>
        <w:t>1.4存在的问题、原因分析及下一步整改措施</w:t>
      </w:r>
    </w:p>
    <w:p w:rsidR="00CC1C10" w:rsidRPr="00CC1C10" w:rsidRDefault="000373E3" w:rsidP="00922F7B"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重点阐述：</w:t>
      </w:r>
      <w:r w:rsidR="00CC1C10">
        <w:rPr>
          <w:rFonts w:ascii="仿宋_GB2312" w:eastAsia="仿宋_GB2312" w:hint="eastAsia"/>
          <w:sz w:val="28"/>
          <w:szCs w:val="28"/>
        </w:rPr>
        <w:t xml:space="preserve">                        </w:t>
      </w:r>
    </w:p>
    <w:p w:rsidR="005752BD" w:rsidRDefault="000373E3" w:rsidP="000373E3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0373E3">
        <w:rPr>
          <w:rFonts w:ascii="仿宋_GB2312" w:eastAsia="仿宋_GB2312" w:hint="eastAsia"/>
          <w:b/>
          <w:sz w:val="28"/>
          <w:szCs w:val="28"/>
        </w:rPr>
        <w:t>2.培养过程</w:t>
      </w:r>
    </w:p>
    <w:p w:rsidR="000373E3" w:rsidRDefault="000373E3" w:rsidP="000373E3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……</w:t>
      </w:r>
      <w:proofErr w:type="gramStart"/>
      <w:r>
        <w:rPr>
          <w:rFonts w:ascii="仿宋_GB2312" w:eastAsia="仿宋_GB2312" w:hint="eastAsia"/>
          <w:b/>
          <w:sz w:val="28"/>
          <w:szCs w:val="28"/>
        </w:rPr>
        <w:t>………</w:t>
      </w:r>
      <w:proofErr w:type="gramEnd"/>
    </w:p>
    <w:p w:rsidR="000373E3" w:rsidRDefault="000373E3" w:rsidP="000373E3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……</w:t>
      </w:r>
      <w:proofErr w:type="gramStart"/>
      <w:r>
        <w:rPr>
          <w:rFonts w:ascii="仿宋_GB2312" w:eastAsia="仿宋_GB2312" w:hint="eastAsia"/>
          <w:b/>
          <w:sz w:val="28"/>
          <w:szCs w:val="28"/>
        </w:rPr>
        <w:t>………</w:t>
      </w:r>
      <w:proofErr w:type="gramEnd"/>
    </w:p>
    <w:p w:rsidR="000373E3" w:rsidRPr="000373E3" w:rsidRDefault="000373E3" w:rsidP="000373E3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……………</w:t>
      </w:r>
    </w:p>
    <w:sectPr w:rsidR="000373E3" w:rsidRPr="000373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20D"/>
    <w:rsid w:val="00001533"/>
    <w:rsid w:val="000373E3"/>
    <w:rsid w:val="000D2CAA"/>
    <w:rsid w:val="003D65BF"/>
    <w:rsid w:val="005752BD"/>
    <w:rsid w:val="0063420D"/>
    <w:rsid w:val="00702FDD"/>
    <w:rsid w:val="008840F7"/>
    <w:rsid w:val="00922F7B"/>
    <w:rsid w:val="009A262A"/>
    <w:rsid w:val="00C15444"/>
    <w:rsid w:val="00C80305"/>
    <w:rsid w:val="00CC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2B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2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17</cp:revision>
  <dcterms:created xsi:type="dcterms:W3CDTF">2023-05-22T07:35:00Z</dcterms:created>
  <dcterms:modified xsi:type="dcterms:W3CDTF">2023-05-23T04:34:00Z</dcterms:modified>
</cp:coreProperties>
</file>